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ic_32_gruppenarbeit_3.png" ContentType="image/.PNG"/>
  <Override PartName="/customUI/images/ic_32_blatt.png" ContentType="image/.PNG"/>
  <Override PartName="/customUI/images/ic_32_arbeitsheft.png" ContentType="image/.PNG"/>
  <Override PartName="/customUI/images/ic_32_haecken.png" ContentType="image/.PNG"/>
  <Override PartName="/customUI/images/ic_32_smiley1.png" ContentType="image/.PNG"/>
  <Override PartName="/customUI/images/ic_32_blattverweis.png" ContentType="image/.PNG"/>
  <Override PartName="/customUI/images/ic_32_kreisgespraech.png" ContentType="image/.PNG"/>
  <Override PartName="/customUI/images/ic_32_aufzaehlung.png" ContentType="image/.PNG"/>
  <Override PartName="/customUI/images/ic_32_ja_gut.png" ContentType="image/.PNG"/>
  <Override PartName="/customUI/images/ic_32_loesungen.png" ContentType="image/.PNG"/>
  <Override PartName="/customUI/images/icpictos.png" ContentType="image/.PNG"/>
  <Override PartName="/customUI/images/ic_32_frage.png" ContentType="image/.PNG"/>
  <Override PartName="/customUI/images/ic_32_verweis_3.png" ContentType="image/.PNG"/>
  <Override PartName="/customUI/images/ic_32_uhr.png" ContentType="image/.PNG"/>
  <Override PartName="/customUI/images/ic_32_arbeitsheftverweis.png" ContentType="image/.PNG"/>
  <Override PartName="/customUI/images/ic_32_ankreuzkaestchenmithaeckchen.png" ContentType="image/.PNG"/>
  <Override PartName="/customUI/images/ic_32_schere.png" ContentType="image/.PNG"/>
  <Override PartName="/customUI/images/ic_32_kleber.png" ContentType="image/.PNG"/>
  <Override PartName="/customUI/images/ic_32_taschenrechner.png" ContentType="image/.PNG"/>
  <Override PartName="/customUI/images/ic_32_schreiben_2.png" ContentType="image/.PNG"/>
  <Override PartName="/customUI/images/ic_32_differenzierung.png" ContentType="image/.PNG"/>
  <Override PartName="/customUI/images/ic_32_leicht.png" ContentType="image/.PNG"/>
  <Override PartName="/customUI/images/ic_32_sprechblase.png" ContentType="image/.PNG"/>
  <Override PartName="/customUI/images/ic_32_audio_cd_sprache.png" ContentType="image/.PNG"/>
  <Override PartName="/customUI/images/ic_32_sprechen_1.png" ContentType="image/.PNG"/>
  <Override PartName="/customUI/images/ic_32_achtung.png" ContentType="image/.PNG"/>
  <Override PartName="/customUI/images/ic_32_aufgabenkarte.png" ContentType="image/.PNG"/>
  <Override PartName="/customUI/images/ic_32_schwer.png" ContentType="image/.PNG"/>
  <Override PartName="/customUI/images/ic_32_inklusion.png" ContentType="image/.PNG"/>
  <Override PartName="/customUI/images/ic_32_methoden_kompetenz.png" ContentType="image/.PNG"/>
  <Override PartName="/customUI/images/ic_32_bildschirm.png" ContentType="image/.PNG"/>
  <Override PartName="/customUI/images/ic_32_audio.png" ContentType="image/.PNG"/>
  <Override PartName="/customUI/images/ic_32_gruppenarbeit.png" ContentType="image/.PNG"/>
  <Override PartName="/customUI/images/ic_32_smiley2.png" ContentType="image/.PNG"/>
  <Override PartName="/customUI/images/ic_32_internet.png" ContentType="image/.PNG"/>
  <Override PartName="/customUI/images/ic_32_aufzaehlung_1.png" ContentType="image/.PNG"/>
  <Override PartName="/customUI/images/ic_32_teil.png" ContentType="image/.PNG"/>
  <Override PartName="/customUI/images/ic_32_video.png" ContentType="image/.PNG"/>
  <Override PartName="/customUI/images/ic_32_mittel.png" ContentType="image/.PNG"/>
  <Override PartName="/customUI/images/idschriften.png" ContentType="image/.PNG"/>
  <Override PartName="/customUI/images/ic_32_interkulturell.png" ContentType="image/.PNG"/>
  <Override PartName="/customUI/images/ic_32_tipp.png" ContentType="image/.PNG"/>
  <Override PartName="/customUI/images/ic_32_verweis_1.png" ContentType="image/.PNG"/>
  <Override PartName="/customUI/images/ic_32_kreuzwortraetsel.png" ContentType="image/.PNG"/>
  <Override PartName="/customUI/images/ic_32_partnerarbeit.png" ContentType="image/.PNG"/>
  <Override PartName="/customUI/images/ic_32_pfeil.png" ContentType="image/.PNG"/>
  <Override PartName="/customUI/images/ic_32_textbox.png" ContentType="image/.PNG"/>
  <Override PartName="/customUI/images/ic_32_verbinden.png" ContentType="image/.PNG"/>
  <Override PartName="/customUI/images/ic_32_zahlenmauer_vierstoeckig.png" ContentType="image/.PNG"/>
  <Override PartName="/customUI/images/ic_32_film.png" ContentType="image/.PNG"/>
  <Override PartName="/customUI/images/ic_32_medienkompetenz.png" ContentType="image/.PNG"/>
  <Override PartName="/customUI/images/ic_32_ankreuzkaestchen.png" ContentType="image/.PNG"/>
  <Override PartName="/customUI/images/icsymbole.png" ContentType="image/.PNG"/>
  <Override PartName="/customUI/images/ic_32_gruppenarbeit_2.png" ContentType="image/.PNG"/>
  <Override PartName="/customUI/images/ic_32_verschriften.png" ContentType="image/.PNG"/>
  <Override PartName="/customUI/images/ic_32_lineal.png" ContentType="image/.PNG"/>
  <Override PartName="/customUI/images/ic_32_grafik_einfuegen.png" ContentType="image/.PNG"/>
  <Override PartName="/customUI/images/ic_32_rechendreieck.png" ContentType="image/.PNG"/>
  <Override PartName="/customUI/images/icelemente.png" ContentType="image/.PNG"/>
  <Override PartName="/customUI/images/ic_32_verweis_4.png" ContentType="image/.PNG"/>
  <Override PartName="/customUI/images/icplatzhalter.png" ContentType="image/.PNG"/>
  <Override PartName="/customUI/images/ic_32_sprachsensibilitaet.png" ContentType="image/.PNG"/>
  <Override PartName="/customUI/images/ic_32_ankreuzen.png" ContentType="image/.PNG"/>
  <Override PartName="/customUI/images/ic_32_schnittbox.png" ContentType="image/.PNG"/>
  <Override PartName="/customUI/images/ic_32_cdrom.png" ContentType="image/.PNG"/>
  <Override PartName="/customUI/images/ic_32_partnerarbeit_2.png" ContentType="image/.PNG"/>
  <Override PartName="/customUI/images/ic_32_lupe.png" ContentType="image/.PNG"/>
  <Override PartName="/customUI/images/ic_32_malen.png" ContentType="image/.PNG"/>
  <Override PartName="/customUI/images/ic_32_sprechen_2.png" ContentType="image/.PNG"/>
  <Override PartName="/customUI/images/ic_32_interaktiv.png" ContentType="image/.PNG"/>
  <Override PartName="/customUI/images/ic_32_einzelarbeit.png" ContentType="image/.PNG"/>
  <Override PartName="/customUI/images/ic_32_zahlenmauer_dreistoeckig.png" ContentType="image/.PNG"/>
  <Override PartName="/customUI/images/ic_32_achte_auf.png" ContentType="image/.PNG"/>
  <Override PartName="/customUI/images/ic_32_buch.png" ContentType="image/.PNG"/>
  <Override PartName="/customUI/images/ic_32_nein_schlecht.png" ContentType="image/.PNG"/>
  <Override PartName="/customUI/images/ic_32_schreiben_3.png" ContentType="image/.PNG"/>
  <Override PartName="/customUI/images/ic_32_aufgabenkarte-grau.png" ContentType="image/.PNG"/>
  <Override PartName="/customUI/images/ic_32_smiley3.png" ContentType="image/.PNG"/>
  <Override PartName="/customUI/images/ic_32_geben_nehmen.png" ContentType="image/.PNG"/>
  <Override PartName="/customUI/images/ic_32_einzelarbeit_2.png" ContentType="image/.PNG"/>
  <Override PartName="/customUI/images/ic_32_hoeren.png" ContentType="image/.PNG"/>
  <Override PartName="/customUI/images/ic_32_nachspuren.png" ContentType="image/.PNG"/>
  <Override PartName="/customUI/images/ic_32_praesentieren.png" ContentType="image/.PNG"/>
  <Override PartName="/customUI/images/ic_32_taschenrechner_2.png" ContentType="image/.PNG"/>
  <Override PartName="/customUI/images/ic_32_verweis_2.png" ContentType="image/.PNG"/>
  <Override PartName="/customUI/images/ic_32_anstrich.png" ContentType="image/.PNG"/>
  <Override PartName="/customUI/images/ic_32_aufgabenkarte-weiss.png" ContentType="image/.PNG"/>
  <Override PartName="/customUI/images/ic_32_dokument.png" ContentType="image/.PNG"/>
  <Override PartName="/customUI/images/ic_32_lesen.png" ContentType="image/.PNG"/>
  <Override PartName="/customUI/images/ic_32_aufzaehlung_2.png" ContentType="image/.PNG"/>
  <Override PartName="/customUI/images/ic_32_checkliste.png" ContentType="image/.PNG"/>
  <Override PartName="/customUI/images/ic_32_zahlenmauer_zweistoeckig.png" ContentType="image/.PNG"/>
  <Override PartName="/customUI/images/ic_32_klatschen.png" ContentType="image/.PNG"/>
  <Override PartName="/customUI/images/ic_32_einkreisen.png" ContentType="image/.PNG"/>
  <Override PartName="/customUI/images/ic_32_schreiben_1.png" ContentType="image/.PNG"/>
  <Override PartName="/customUI/images/ic_32_koenig.png" ContentType="image/.PNG"/>
</Types>
</file>

<file path=_rels/.rels><?xml version="1.0" encoding="UTF-8" standalone="yes"?>
<Relationships xmlns="http://schemas.openxmlformats.org/package/2006/relationships"><Relationship Id="Rcd5a128b9b8942cb"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64D129D0" w:rsidR="00583FC8" w:rsidRPr="007C1230" w:rsidRDefault="00583FC8" w:rsidP="007C1230">
            <w:pPr>
              <w:pStyle w:val="ekvkvnummer"/>
            </w:pPr>
          </w:p>
        </w:tc>
        <w:tc>
          <w:tcPr>
            <w:tcW w:w="1010" w:type="dxa"/>
            <w:tcBorders>
              <w:top w:val="nil"/>
              <w:left w:val="nil"/>
              <w:bottom w:val="nil"/>
              <w:right w:val="nil"/>
            </w:tcBorders>
            <w:noWrap/>
            <w:vAlign w:val="bottom"/>
          </w:tcPr>
          <w:p w14:paraId="47FE1F61" w14:textId="2B472E8A"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83FC8" w:rsidRPr="00BF17F2" w:rsidRDefault="00583FC8" w:rsidP="00037566">
            <w:pPr>
              <w:rPr>
                <w:color w:val="FFFFFF" w:themeColor="background1"/>
              </w:rPr>
            </w:pPr>
          </w:p>
        </w:tc>
      </w:tr>
    </w:tbl>
    <w:p w14:paraId="1DBE5C8C" w14:textId="2AF1207B" w:rsidR="008D38C5" w:rsidRDefault="008D38C5" w:rsidP="008D38C5">
      <w:pPr>
        <w:pStyle w:val="ekvue1arial"/>
      </w:pPr>
      <w:r w:rsidRPr="008D38C5">
        <w:t xml:space="preserve">Die UN-Charta </w:t>
      </w:r>
    </w:p>
    <w:p w14:paraId="344BA36F" w14:textId="77777777" w:rsidR="008D38C5" w:rsidRDefault="008D38C5" w:rsidP="00E3742E"/>
    <w:p w14:paraId="4F611515" w14:textId="2D48103D" w:rsidR="008D38C5" w:rsidRPr="008D38C5" w:rsidRDefault="008D38C5" w:rsidP="008D38C5">
      <w:pPr>
        <w:rPr>
          <w:b/>
          <w:bCs/>
        </w:rPr>
      </w:pPr>
      <w:r w:rsidRPr="008D38C5">
        <w:rPr>
          <w:b/>
          <w:bCs/>
        </w:rPr>
        <w:t>Die</w:t>
      </w:r>
      <w:r>
        <w:rPr>
          <w:b/>
          <w:bCs/>
        </w:rPr>
        <w:t xml:space="preserve"> 1945 unterzeichnete</w:t>
      </w:r>
      <w:r w:rsidRPr="008D38C5">
        <w:rPr>
          <w:b/>
          <w:bCs/>
        </w:rPr>
        <w:t xml:space="preserve"> UN-Charta sowie weitere Abkommen enthalten die wichtigsten Grundsätze der UNO und die Regeln, an die sich alle </w:t>
      </w:r>
      <w:r w:rsidR="00D82A92">
        <w:rPr>
          <w:b/>
          <w:bCs/>
        </w:rPr>
        <w:t>193 Mitglieds</w:t>
      </w:r>
      <w:r w:rsidRPr="008D38C5">
        <w:rPr>
          <w:b/>
          <w:bCs/>
        </w:rPr>
        <w:t>taaten zu halten haben.</w:t>
      </w:r>
    </w:p>
    <w:p w14:paraId="2C405A1B" w14:textId="77777777" w:rsidR="008D38C5" w:rsidRDefault="008D38C5" w:rsidP="00E3742E">
      <w:pPr>
        <w:rPr>
          <w:b/>
          <w:bCs/>
        </w:rPr>
      </w:pPr>
    </w:p>
    <w:p w14:paraId="47437592" w14:textId="77777777" w:rsidR="00D82A92" w:rsidRPr="00794601" w:rsidRDefault="008D38C5" w:rsidP="00794601">
      <w:pPr>
        <w:pStyle w:val="ekvgrundtexttimes"/>
        <w:rPr>
          <w:rStyle w:val="ekvfett"/>
        </w:rPr>
      </w:pPr>
      <w:r w:rsidRPr="00794601">
        <w:rPr>
          <w:rStyle w:val="ekvfett"/>
        </w:rPr>
        <w:t xml:space="preserve">Artikel 1 </w:t>
      </w:r>
    </w:p>
    <w:p w14:paraId="2FDF9469" w14:textId="536E3DBE" w:rsidR="008D38C5" w:rsidRDefault="008D38C5" w:rsidP="00794601">
      <w:pPr>
        <w:pStyle w:val="ekvgrundtexttimes"/>
      </w:pPr>
      <w:r w:rsidRPr="008D38C5">
        <w:t xml:space="preserve">Die Vereinten Nationen setzen sich folgende Ziele: </w:t>
      </w:r>
    </w:p>
    <w:p w14:paraId="42C769A5" w14:textId="79EB64FF" w:rsidR="008D38C5" w:rsidRDefault="008D38C5" w:rsidP="00794601">
      <w:pPr>
        <w:pStyle w:val="ekvgrundtexttimes"/>
      </w:pPr>
      <w:r w:rsidRPr="008D38C5">
        <w:t xml:space="preserve">1. den Weltfrieden und die internationale Sicherheit zu wahren und zu diesem Zweck wirksame Kollektivmaßnahmen zu treffen, um Bedrohungen des Friedens zu verhüten und zu beseitigen, Angriffshandlungen und andere Friedensbrüche zu unterdrücken und internationale Streitigkeiten oder Situationen, die zu einem Friedensbruch führen könnten, durch friedliche Mittel nach den Grundsätzen der Gerechtigkeit und des Völkerrechts zu bereinigen oder beizulegen; </w:t>
      </w:r>
    </w:p>
    <w:p w14:paraId="271F5E8C" w14:textId="797ADFDF" w:rsidR="008D38C5" w:rsidRDefault="008D38C5" w:rsidP="00794601">
      <w:pPr>
        <w:pStyle w:val="ekvgrundtexttimes"/>
      </w:pPr>
      <w:r w:rsidRPr="008D38C5">
        <w:t xml:space="preserve">2. freundschaftliche, auf der Achtung vor dem Grundsatz der Gleichberechtigung und Selbstbestimmung der Völker beruhende Beziehungen zwischen den Nationen zu entwickeln und andere geeignete Maßnahmen zur Festigung des Weltfriedens zu treffen; </w:t>
      </w:r>
    </w:p>
    <w:p w14:paraId="4C18E989" w14:textId="2892E9C8" w:rsidR="008D38C5" w:rsidRDefault="008D38C5" w:rsidP="00794601">
      <w:pPr>
        <w:pStyle w:val="ekvgrundtexttimes"/>
      </w:pPr>
      <w:r w:rsidRPr="008D38C5">
        <w:t>3. eine internationale Zusammenarbeit herbeizuführen, um internationale Probleme wirtschaftlicher, sozialer, kultureller und humanitärer Art zu lösen und die Achtung vor den Menschenrechten und Grundfreiheiten für alle ohne Unterschied der Rasse</w:t>
      </w:r>
      <w:r w:rsidRPr="008D38C5">
        <w:rPr>
          <w:vertAlign w:val="superscript"/>
        </w:rPr>
        <w:t>1</w:t>
      </w:r>
      <w:r w:rsidRPr="008D38C5">
        <w:t xml:space="preserve">, des Geschlechts, der Sprache oder der Religion zu fördern und zu festigen […]. </w:t>
      </w:r>
    </w:p>
    <w:p w14:paraId="0A40BC41" w14:textId="77777777" w:rsidR="008D38C5" w:rsidRDefault="008D38C5" w:rsidP="00794601">
      <w:pPr>
        <w:pStyle w:val="ekvgrundtexttimes"/>
      </w:pPr>
    </w:p>
    <w:p w14:paraId="37787EF8" w14:textId="77777777" w:rsidR="008D38C5" w:rsidRPr="00794601" w:rsidRDefault="008D38C5" w:rsidP="00794601">
      <w:pPr>
        <w:pStyle w:val="ekvgrundtexttimes"/>
        <w:rPr>
          <w:rStyle w:val="ekvfett"/>
        </w:rPr>
      </w:pPr>
      <w:r w:rsidRPr="00794601">
        <w:rPr>
          <w:rStyle w:val="ekvfett"/>
        </w:rPr>
        <w:t xml:space="preserve">Artikel 2 </w:t>
      </w:r>
    </w:p>
    <w:p w14:paraId="69E8101A" w14:textId="77777777" w:rsidR="008D38C5" w:rsidRDefault="008D38C5" w:rsidP="00794601">
      <w:pPr>
        <w:pStyle w:val="ekvgrundtexttimes"/>
      </w:pPr>
      <w:r w:rsidRPr="008D38C5">
        <w:t xml:space="preserve">[…] </w:t>
      </w:r>
    </w:p>
    <w:p w14:paraId="4C05A3A4" w14:textId="40AB7EDB" w:rsidR="008D38C5" w:rsidRDefault="008D38C5" w:rsidP="00794601">
      <w:pPr>
        <w:pStyle w:val="ekvgrundtexttimes"/>
      </w:pPr>
      <w:r w:rsidRPr="008D38C5">
        <w:t>4. Alle Mitglieder unterlassen in ihren internationalen Beziehungen jede gegen die territoriale Unversehrt</w:t>
      </w:r>
      <w:r>
        <w:t>h</w:t>
      </w:r>
      <w:r w:rsidRPr="008D38C5">
        <w:t xml:space="preserve">eit oder die politische Unabhängigkeit eines Staates gerichtete oder sonst mit den Zielen der Vereinten Nationen unvereinbare Androhung oder Anwendung von Gewalt. </w:t>
      </w:r>
    </w:p>
    <w:p w14:paraId="7CBB8DA2" w14:textId="77777777" w:rsidR="008D38C5" w:rsidRDefault="008D38C5" w:rsidP="00E3742E"/>
    <w:p w14:paraId="1ADA3B1D" w14:textId="048A9B0B" w:rsidR="008D38C5" w:rsidRDefault="00794601" w:rsidP="00794601">
      <w:pPr>
        <w:pStyle w:val="ekvquelle"/>
      </w:pPr>
      <w:r>
        <w:t xml:space="preserve">Quelle: </w:t>
      </w:r>
      <w:hyperlink r:id="rId7" w:anchor="kapitel1" w:history="1">
        <w:r w:rsidRPr="00484EB1">
          <w:rPr>
            <w:rStyle w:val="Hyperlink"/>
          </w:rPr>
          <w:t>https://unric.org/de/charta/#kapitel1</w:t>
        </w:r>
      </w:hyperlink>
      <w:r>
        <w:t xml:space="preserve"> </w:t>
      </w:r>
    </w:p>
    <w:p w14:paraId="16FF4836" w14:textId="77777777" w:rsidR="00D82A92" w:rsidRDefault="00D82A92" w:rsidP="00E3742E"/>
    <w:p w14:paraId="0EFB449E" w14:textId="77777777" w:rsidR="00794601" w:rsidRDefault="00794601" w:rsidP="00E3742E">
      <w:pPr>
        <w:rPr>
          <w:rStyle w:val="ekvfett"/>
        </w:rPr>
      </w:pPr>
    </w:p>
    <w:p w14:paraId="7F9FAC56" w14:textId="77777777" w:rsidR="00794601" w:rsidRDefault="00794601" w:rsidP="00E3742E">
      <w:pPr>
        <w:rPr>
          <w:rStyle w:val="ekvfett"/>
        </w:rPr>
      </w:pPr>
    </w:p>
    <w:p w14:paraId="4A72B461" w14:textId="6B64A42D" w:rsidR="00794601" w:rsidRPr="00794601" w:rsidRDefault="00794601" w:rsidP="00E3742E">
      <w:pPr>
        <w:rPr>
          <w:rStyle w:val="ekvfett"/>
        </w:rPr>
      </w:pPr>
      <w:r w:rsidRPr="00794601">
        <w:rPr>
          <w:rStyle w:val="ekvfett"/>
        </w:rPr>
        <w:t>Arbeitsauftrag</w:t>
      </w:r>
    </w:p>
    <w:p w14:paraId="08ADDEFF" w14:textId="77777777" w:rsidR="00794601" w:rsidRDefault="00794601" w:rsidP="00E3742E"/>
    <w:p w14:paraId="59EF2321" w14:textId="08CE8C2A" w:rsidR="00794601" w:rsidRDefault="00794601" w:rsidP="00E3742E">
      <w:r>
        <w:t xml:space="preserve">Überprüfen Sie, ob der US-Angriff auf Venezuela und die Festnahme des Machthabers Maduro rechtlich mit der UN-Charta vereinbar ist. </w:t>
      </w:r>
    </w:p>
    <w:p w14:paraId="4A7F418A" w14:textId="77777777" w:rsidR="00D82A92" w:rsidRDefault="00D82A92" w:rsidP="00E3742E"/>
    <w:p w14:paraId="61B5A617" w14:textId="77777777" w:rsidR="00D82A92" w:rsidRDefault="00D82A92" w:rsidP="00E3742E"/>
    <w:p w14:paraId="0C4C559C" w14:textId="77777777" w:rsidR="00D82A92" w:rsidRDefault="00D82A92" w:rsidP="00E3742E"/>
    <w:p w14:paraId="414573EC" w14:textId="77777777" w:rsidR="00D82A92" w:rsidRDefault="00D82A92" w:rsidP="00E3742E"/>
    <w:p w14:paraId="779DCF4B" w14:textId="77777777" w:rsidR="00D82A92" w:rsidRDefault="00D82A92" w:rsidP="00E3742E"/>
    <w:p w14:paraId="05F6C372" w14:textId="77777777" w:rsidR="00D82A92" w:rsidRDefault="00D82A92" w:rsidP="00E3742E"/>
    <w:p w14:paraId="4D3847BF" w14:textId="77777777" w:rsidR="00794601" w:rsidRDefault="00794601" w:rsidP="00E3742E"/>
    <w:p w14:paraId="4B438DE0" w14:textId="77777777" w:rsidR="00794601" w:rsidRDefault="00794601" w:rsidP="00E3742E"/>
    <w:p w14:paraId="0935F7D0" w14:textId="77777777" w:rsidR="00794601" w:rsidRDefault="00794601" w:rsidP="00E3742E"/>
    <w:p w14:paraId="5B112970" w14:textId="77777777" w:rsidR="00794601" w:rsidRDefault="00794601" w:rsidP="00E3742E"/>
    <w:p w14:paraId="209A7618" w14:textId="77777777" w:rsidR="00794601" w:rsidRDefault="00794601" w:rsidP="00E3742E"/>
    <w:p w14:paraId="0802CDF6" w14:textId="77777777" w:rsidR="00794601" w:rsidRDefault="00794601" w:rsidP="00E3742E"/>
    <w:p w14:paraId="24C184A9" w14:textId="77777777" w:rsidR="00794601" w:rsidRDefault="00794601" w:rsidP="00E3742E"/>
    <w:p w14:paraId="585A543A" w14:textId="77777777" w:rsidR="00794601" w:rsidRDefault="00794601" w:rsidP="00E3742E"/>
    <w:p w14:paraId="61ECF59B" w14:textId="77777777" w:rsidR="00794601" w:rsidRDefault="00794601" w:rsidP="00E3742E"/>
    <w:p w14:paraId="476EE404" w14:textId="77777777" w:rsidR="00794601" w:rsidRDefault="00794601" w:rsidP="00E3742E"/>
    <w:p w14:paraId="7791195E" w14:textId="4235891F" w:rsidR="00F46E77" w:rsidRDefault="008D38C5" w:rsidP="00D82A92">
      <w:pPr>
        <w:pStyle w:val="ekvfussnote"/>
      </w:pPr>
      <w:r w:rsidRPr="008D38C5">
        <w:rPr>
          <w:b/>
          <w:bCs/>
          <w:vertAlign w:val="superscript"/>
        </w:rPr>
        <w:t>1</w:t>
      </w:r>
      <w:r w:rsidRPr="008D38C5">
        <w:rPr>
          <w:b/>
          <w:bCs/>
        </w:rPr>
        <w:t xml:space="preserve"> </w:t>
      </w:r>
      <w:r w:rsidRPr="008D38C5">
        <w:t>Menschliche Rassen gibt es nicht, auch wenn die Ausdrucksweise zum Zeitpunkt der Entstehung der UN-Charta 1945 üblich war. Gemeint ist Diskriminierung oder Bevorzugung aus rassistischen Motiven.</w:t>
      </w:r>
    </w:p>
    <w:sectPr w:rsidR="00F46E77"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286F" w14:textId="77777777" w:rsidR="008D7515" w:rsidRDefault="008D7515" w:rsidP="003C599D">
      <w:pPr>
        <w:spacing w:line="240" w:lineRule="auto"/>
      </w:pPr>
      <w:r>
        <w:separator/>
      </w:r>
    </w:p>
  </w:endnote>
  <w:endnote w:type="continuationSeparator" w:id="0">
    <w:p w14:paraId="68238BC1" w14:textId="77777777" w:rsidR="008D7515" w:rsidRDefault="008D751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451E21CC" w:rsidR="002D7875" w:rsidRPr="00913892" w:rsidRDefault="002D7875" w:rsidP="00554EDA">
          <w:pPr>
            <w:pStyle w:val="ekvpagina"/>
          </w:pPr>
          <w:r w:rsidRPr="00913892">
            <w:t xml:space="preserve">© Ernst Klett Verlag GmbH, </w:t>
          </w:r>
          <w:r w:rsidR="00AC7B63">
            <w:t>Stuttgart 20</w:t>
          </w:r>
          <w:r w:rsidR="00794601">
            <w:t>26</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11382BF1" w:rsidR="002D7875" w:rsidRPr="000B425B" w:rsidRDefault="00794601" w:rsidP="00794601">
          <w:pPr>
            <w:pStyle w:val="ekvquelle"/>
          </w:pPr>
          <w:r>
            <w:rPr>
              <w:rStyle w:val="ekvquellefett"/>
            </w:rPr>
            <w:t xml:space="preserve">Autor: </w:t>
          </w:r>
          <w:r>
            <w:t xml:space="preserve">Klett Redaktion </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1E2B" w14:textId="77777777" w:rsidR="008D7515" w:rsidRDefault="008D7515" w:rsidP="003C599D">
      <w:pPr>
        <w:spacing w:line="240" w:lineRule="auto"/>
      </w:pPr>
      <w:r>
        <w:separator/>
      </w:r>
    </w:p>
  </w:footnote>
  <w:footnote w:type="continuationSeparator" w:id="0">
    <w:p w14:paraId="08B71BA8" w14:textId="77777777" w:rsidR="008D7515" w:rsidRDefault="008D7515"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3CD1"/>
    <w:rsid w:val="000875EE"/>
    <w:rsid w:val="00090AB2"/>
    <w:rsid w:val="000928AA"/>
    <w:rsid w:val="00092E87"/>
    <w:rsid w:val="000939F5"/>
    <w:rsid w:val="00094F01"/>
    <w:rsid w:val="000A51A5"/>
    <w:rsid w:val="000A61AB"/>
    <w:rsid w:val="000A7892"/>
    <w:rsid w:val="000B098D"/>
    <w:rsid w:val="000B28C5"/>
    <w:rsid w:val="000B425B"/>
    <w:rsid w:val="000B7BD3"/>
    <w:rsid w:val="000C11E0"/>
    <w:rsid w:val="000C1572"/>
    <w:rsid w:val="000C77CA"/>
    <w:rsid w:val="000D40DE"/>
    <w:rsid w:val="000D4791"/>
    <w:rsid w:val="000D5ADE"/>
    <w:rsid w:val="000E343E"/>
    <w:rsid w:val="000F21E8"/>
    <w:rsid w:val="000F6468"/>
    <w:rsid w:val="000F7910"/>
    <w:rsid w:val="00103057"/>
    <w:rsid w:val="00107D77"/>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6C8F"/>
    <w:rsid w:val="001D007D"/>
    <w:rsid w:val="001D1169"/>
    <w:rsid w:val="001D2674"/>
    <w:rsid w:val="001D39FD"/>
    <w:rsid w:val="001D7433"/>
    <w:rsid w:val="001E485B"/>
    <w:rsid w:val="001F1E3D"/>
    <w:rsid w:val="001F53F1"/>
    <w:rsid w:val="0020055A"/>
    <w:rsid w:val="00200966"/>
    <w:rsid w:val="00201AA1"/>
    <w:rsid w:val="00205239"/>
    <w:rsid w:val="00213581"/>
    <w:rsid w:val="00214764"/>
    <w:rsid w:val="00214D18"/>
    <w:rsid w:val="00216D91"/>
    <w:rsid w:val="00216F99"/>
    <w:rsid w:val="002240EA"/>
    <w:rsid w:val="002266E8"/>
    <w:rsid w:val="002277D2"/>
    <w:rsid w:val="002301FF"/>
    <w:rsid w:val="00232213"/>
    <w:rsid w:val="00245DA5"/>
    <w:rsid w:val="00246F77"/>
    <w:rsid w:val="002527A5"/>
    <w:rsid w:val="002548B1"/>
    <w:rsid w:val="00255466"/>
    <w:rsid w:val="00255FE3"/>
    <w:rsid w:val="00257554"/>
    <w:rsid w:val="002613E6"/>
    <w:rsid w:val="00261D9E"/>
    <w:rsid w:val="0026581E"/>
    <w:rsid w:val="00266025"/>
    <w:rsid w:val="00280525"/>
    <w:rsid w:val="0028107C"/>
    <w:rsid w:val="0028231D"/>
    <w:rsid w:val="0028284C"/>
    <w:rsid w:val="00283035"/>
    <w:rsid w:val="00287B24"/>
    <w:rsid w:val="00287DC0"/>
    <w:rsid w:val="00291485"/>
    <w:rsid w:val="00292470"/>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73EF"/>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348E"/>
    <w:rsid w:val="003B3ED5"/>
    <w:rsid w:val="003C39DC"/>
    <w:rsid w:val="003C4AE5"/>
    <w:rsid w:val="003C599D"/>
    <w:rsid w:val="003C63E9"/>
    <w:rsid w:val="003D3D68"/>
    <w:rsid w:val="003D70F5"/>
    <w:rsid w:val="003E21AC"/>
    <w:rsid w:val="003E2640"/>
    <w:rsid w:val="003E6330"/>
    <w:rsid w:val="003E7B62"/>
    <w:rsid w:val="003F23C7"/>
    <w:rsid w:val="003F362F"/>
    <w:rsid w:val="003F7DAF"/>
    <w:rsid w:val="00405D0B"/>
    <w:rsid w:val="00406443"/>
    <w:rsid w:val="00411B18"/>
    <w:rsid w:val="00415632"/>
    <w:rsid w:val="0042107E"/>
    <w:rsid w:val="00424375"/>
    <w:rsid w:val="004372DD"/>
    <w:rsid w:val="00441088"/>
    <w:rsid w:val="00441724"/>
    <w:rsid w:val="0044185E"/>
    <w:rsid w:val="00445ADA"/>
    <w:rsid w:val="00454148"/>
    <w:rsid w:val="004621B3"/>
    <w:rsid w:val="0046364F"/>
    <w:rsid w:val="00465073"/>
    <w:rsid w:val="00473A88"/>
    <w:rsid w:val="0047471A"/>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672E"/>
    <w:rsid w:val="00547103"/>
    <w:rsid w:val="00554EDA"/>
    <w:rsid w:val="00560848"/>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6C9C"/>
    <w:rsid w:val="005C047C"/>
    <w:rsid w:val="005C0FBD"/>
    <w:rsid w:val="005C15A3"/>
    <w:rsid w:val="005C19DF"/>
    <w:rsid w:val="005C2458"/>
    <w:rsid w:val="005C400B"/>
    <w:rsid w:val="005C49D0"/>
    <w:rsid w:val="005C6584"/>
    <w:rsid w:val="005D367A"/>
    <w:rsid w:val="005D3E99"/>
    <w:rsid w:val="005D79B8"/>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01"/>
    <w:rsid w:val="00794685"/>
    <w:rsid w:val="007A050E"/>
    <w:rsid w:val="007A2D7C"/>
    <w:rsid w:val="007A2F5A"/>
    <w:rsid w:val="007A42F2"/>
    <w:rsid w:val="007A5AA1"/>
    <w:rsid w:val="007A6729"/>
    <w:rsid w:val="007B42CB"/>
    <w:rsid w:val="007C1230"/>
    <w:rsid w:val="007D186F"/>
    <w:rsid w:val="007D3095"/>
    <w:rsid w:val="007E4DDC"/>
    <w:rsid w:val="007E52E1"/>
    <w:rsid w:val="007E5E71"/>
    <w:rsid w:val="00801B7F"/>
    <w:rsid w:val="00802E02"/>
    <w:rsid w:val="008051DC"/>
    <w:rsid w:val="00815A76"/>
    <w:rsid w:val="00816953"/>
    <w:rsid w:val="0082136B"/>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8C5"/>
    <w:rsid w:val="008D3CE0"/>
    <w:rsid w:val="008D7515"/>
    <w:rsid w:val="008D7FDC"/>
    <w:rsid w:val="008E0499"/>
    <w:rsid w:val="008E4B7A"/>
    <w:rsid w:val="008E6248"/>
    <w:rsid w:val="008F6EDE"/>
    <w:rsid w:val="008F73E5"/>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A01708"/>
    <w:rsid w:val="00A024FF"/>
    <w:rsid w:val="00A05E18"/>
    <w:rsid w:val="00A06EFE"/>
    <w:rsid w:val="00A13F07"/>
    <w:rsid w:val="00A15F19"/>
    <w:rsid w:val="00A170E5"/>
    <w:rsid w:val="00A209E2"/>
    <w:rsid w:val="00A2146F"/>
    <w:rsid w:val="00A23E76"/>
    <w:rsid w:val="00A26B32"/>
    <w:rsid w:val="00A27593"/>
    <w:rsid w:val="00A3499E"/>
    <w:rsid w:val="00A35787"/>
    <w:rsid w:val="00A36CCE"/>
    <w:rsid w:val="00A40866"/>
    <w:rsid w:val="00A43B4C"/>
    <w:rsid w:val="00A478DC"/>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65F6"/>
    <w:rsid w:val="00AF053E"/>
    <w:rsid w:val="00AF38AE"/>
    <w:rsid w:val="00B039E8"/>
    <w:rsid w:val="00B14B45"/>
    <w:rsid w:val="00B155E8"/>
    <w:rsid w:val="00B15A69"/>
    <w:rsid w:val="00B15F75"/>
    <w:rsid w:val="00B2194E"/>
    <w:rsid w:val="00B31F29"/>
    <w:rsid w:val="00B32796"/>
    <w:rsid w:val="00B32DAF"/>
    <w:rsid w:val="00B3499A"/>
    <w:rsid w:val="00B37E68"/>
    <w:rsid w:val="00B468CC"/>
    <w:rsid w:val="00B52FB3"/>
    <w:rsid w:val="00B54655"/>
    <w:rsid w:val="00B6045F"/>
    <w:rsid w:val="00B7242A"/>
    <w:rsid w:val="00B8071F"/>
    <w:rsid w:val="00B82B4E"/>
    <w:rsid w:val="00B8420E"/>
    <w:rsid w:val="00B90CE1"/>
    <w:rsid w:val="00B96C78"/>
    <w:rsid w:val="00BA1A23"/>
    <w:rsid w:val="00BA40E0"/>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59DE"/>
    <w:rsid w:val="00D56FEB"/>
    <w:rsid w:val="00D61DD0"/>
    <w:rsid w:val="00D62096"/>
    <w:rsid w:val="00D627E5"/>
    <w:rsid w:val="00D649B5"/>
    <w:rsid w:val="00D66E63"/>
    <w:rsid w:val="00D71365"/>
    <w:rsid w:val="00D71B9B"/>
    <w:rsid w:val="00D7343A"/>
    <w:rsid w:val="00D7442F"/>
    <w:rsid w:val="00D74E3E"/>
    <w:rsid w:val="00D77D4C"/>
    <w:rsid w:val="00D82A92"/>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E0792"/>
    <w:rsid w:val="00DE287B"/>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50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character" w:styleId="Hyperlink">
    <w:name w:val="Hyperlink"/>
    <w:basedOn w:val="Absatz-Standardschriftart"/>
    <w:uiPriority w:val="99"/>
    <w:unhideWhenUsed/>
    <w:rsid w:val="00794601"/>
    <w:rPr>
      <w:color w:val="0563C1" w:themeColor="hyperlink"/>
      <w:u w:val="single"/>
    </w:rPr>
  </w:style>
  <w:style w:type="character" w:styleId="NichtaufgelsteErwhnung">
    <w:name w:val="Unresolved Mention"/>
    <w:basedOn w:val="Absatz-Standardschriftart"/>
    <w:uiPriority w:val="99"/>
    <w:semiHidden/>
    <w:unhideWhenUsed/>
    <w:rsid w:val="00794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ric.org/de/chart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s071\Downloads\WD_KV_KL5.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ic_32_gruppenarbeit_3" Type="http://schemas.openxmlformats.org/officeDocument/2006/relationships/image" Target="images/ic_32_gruppenarbeit_3.png"/><Relationship Id="ic_32_blatt" Type="http://schemas.openxmlformats.org/officeDocument/2006/relationships/image" Target="images/ic_32_blatt.png"/><Relationship Id="ic_32_arbeitsheft" Type="http://schemas.openxmlformats.org/officeDocument/2006/relationships/image" Target="images/ic_32_arbeitsheft.png"/><Relationship Id="ic_32_haecken" Type="http://schemas.openxmlformats.org/officeDocument/2006/relationships/image" Target="images/ic_32_haecken.png"/><Relationship Id="ic_32_smiley1" Type="http://schemas.openxmlformats.org/officeDocument/2006/relationships/image" Target="images/ic_32_smiley1.png"/><Relationship Id="ic_32_blattverweis" Type="http://schemas.openxmlformats.org/officeDocument/2006/relationships/image" Target="images/ic_32_blattverweis.png"/><Relationship Id="ic_32_kreisgespraech" Type="http://schemas.openxmlformats.org/officeDocument/2006/relationships/image" Target="images/ic_32_kreisgespraech.png"/><Relationship Id="ic_32_aufzaehlung" Type="http://schemas.openxmlformats.org/officeDocument/2006/relationships/image" Target="images/ic_32_aufzaehlung.png"/><Relationship Id="ic_32_ja_gut" Type="http://schemas.openxmlformats.org/officeDocument/2006/relationships/image" Target="images/ic_32_ja_gut.png"/><Relationship Id="ic_32_loesungen" Type="http://schemas.openxmlformats.org/officeDocument/2006/relationships/image" Target="images/ic_32_loesungen.png"/><Relationship Id="icpictos" Type="http://schemas.openxmlformats.org/officeDocument/2006/relationships/image" Target="images/icpictos.png"/><Relationship Id="ic_32_frage" Type="http://schemas.openxmlformats.org/officeDocument/2006/relationships/image" Target="images/ic_32_frage.png"/><Relationship Id="ic_32_verweis_3" Type="http://schemas.openxmlformats.org/officeDocument/2006/relationships/image" Target="images/ic_32_verweis_3.png"/><Relationship Id="ic_32_uhr" Type="http://schemas.openxmlformats.org/officeDocument/2006/relationships/image" Target="images/ic_32_uhr.png"/><Relationship Id="ic_32_arbeitsheftverweis" Type="http://schemas.openxmlformats.org/officeDocument/2006/relationships/image" Target="images/ic_32_arbeitsheftverweis.png"/><Relationship Id="ic_32_ankreuzkaestchenmithaeckchen" Type="http://schemas.openxmlformats.org/officeDocument/2006/relationships/image" Target="images/ic_32_ankreuzkaestchenmithaeckchen.png"/><Relationship Id="ic_32_schere" Type="http://schemas.openxmlformats.org/officeDocument/2006/relationships/image" Target="images/ic_32_schere.png"/><Relationship Id="ic_32_kleber" Type="http://schemas.openxmlformats.org/officeDocument/2006/relationships/image" Target="images/ic_32_kleber.png"/><Relationship Id="ic_32_taschenrechner" Type="http://schemas.openxmlformats.org/officeDocument/2006/relationships/image" Target="images/ic_32_taschenrechner.png"/><Relationship Id="ic_32_schreiben_2" Type="http://schemas.openxmlformats.org/officeDocument/2006/relationships/image" Target="images/ic_32_schreiben_2.png"/><Relationship Id="ic_32_differenzierung" Type="http://schemas.openxmlformats.org/officeDocument/2006/relationships/image" Target="images/ic_32_differenzierung.png"/><Relationship Id="ic_32_leicht" Type="http://schemas.openxmlformats.org/officeDocument/2006/relationships/image" Target="images/ic_32_leicht.png"/><Relationship Id="ic_32_sprechblase" Type="http://schemas.openxmlformats.org/officeDocument/2006/relationships/image" Target="images/ic_32_sprechblase.png"/><Relationship Id="ic_32_audio_cd_sprache" Type="http://schemas.openxmlformats.org/officeDocument/2006/relationships/image" Target="images/ic_32_audio_cd_sprache.png"/><Relationship Id="ic_32_sprechen_1" Type="http://schemas.openxmlformats.org/officeDocument/2006/relationships/image" Target="images/ic_32_sprechen_1.png"/><Relationship Id="ic_32_achtung" Type="http://schemas.openxmlformats.org/officeDocument/2006/relationships/image" Target="images/ic_32_achtung.png"/><Relationship Id="ic_32_aufgabenkarte" Type="http://schemas.openxmlformats.org/officeDocument/2006/relationships/image" Target="images/ic_32_aufgabenkarte.png"/><Relationship Id="ic_32_schwer" Type="http://schemas.openxmlformats.org/officeDocument/2006/relationships/image" Target="images/ic_32_schwer.png"/><Relationship Id="ic_32_inklusion" Type="http://schemas.openxmlformats.org/officeDocument/2006/relationships/image" Target="images/ic_32_inklusion.png"/><Relationship Id="ic_32_methoden_kompetenz" Type="http://schemas.openxmlformats.org/officeDocument/2006/relationships/image" Target="images/ic_32_methoden_kompetenz.png"/><Relationship Id="ic_32_bildschirm" Type="http://schemas.openxmlformats.org/officeDocument/2006/relationships/image" Target="images/ic_32_bildschirm.png"/><Relationship Id="ic_32_audio" Type="http://schemas.openxmlformats.org/officeDocument/2006/relationships/image" Target="images/ic_32_audio.png"/><Relationship Id="ic_32_gruppenarbeit" Type="http://schemas.openxmlformats.org/officeDocument/2006/relationships/image" Target="images/ic_32_gruppenarbeit.png"/><Relationship Id="ic_32_smiley2" Type="http://schemas.openxmlformats.org/officeDocument/2006/relationships/image" Target="images/ic_32_smiley2.png"/><Relationship Id="ic_32_internet" Type="http://schemas.openxmlformats.org/officeDocument/2006/relationships/image" Target="images/ic_32_internet.png"/><Relationship Id="ic_32_aufzaehlung_1" Type="http://schemas.openxmlformats.org/officeDocument/2006/relationships/image" Target="images/ic_32_aufzaehlung_1.png"/><Relationship Id="ic_32_teil" Type="http://schemas.openxmlformats.org/officeDocument/2006/relationships/image" Target="images/ic_32_teil.png"/><Relationship Id="ic_32_video" Type="http://schemas.openxmlformats.org/officeDocument/2006/relationships/image" Target="images/ic_32_video.png"/><Relationship Id="ic_32_mittel" Type="http://schemas.openxmlformats.org/officeDocument/2006/relationships/image" Target="images/ic_32_mittel.png"/><Relationship Id="idschriften" Type="http://schemas.openxmlformats.org/officeDocument/2006/relationships/image" Target="images/idschriften.png"/><Relationship Id="ic_32_interkulturell" Type="http://schemas.openxmlformats.org/officeDocument/2006/relationships/image" Target="images/ic_32_interkulturell.png"/><Relationship Id="ic_32_tipp" Type="http://schemas.openxmlformats.org/officeDocument/2006/relationships/image" Target="images/ic_32_tipp.png"/><Relationship Id="ic_32_verweis_1" Type="http://schemas.openxmlformats.org/officeDocument/2006/relationships/image" Target="images/ic_32_verweis_1.png"/><Relationship Id="ic_32_kreuzwortraetsel" Type="http://schemas.openxmlformats.org/officeDocument/2006/relationships/image" Target="images/ic_32_kreuzwortraetsel.png"/><Relationship Id="ic_32_partnerarbeit" Type="http://schemas.openxmlformats.org/officeDocument/2006/relationships/image" Target="images/ic_32_partnerarbeit.png"/><Relationship Id="ic_32_pfeil" Type="http://schemas.openxmlformats.org/officeDocument/2006/relationships/image" Target="images/ic_32_pfeil.png"/><Relationship Id="ic_32_textbox" Type="http://schemas.openxmlformats.org/officeDocument/2006/relationships/image" Target="images/ic_32_textbox.png"/><Relationship Id="ic_32_verbinden" Type="http://schemas.openxmlformats.org/officeDocument/2006/relationships/image" Target="images/ic_32_verbinden.png"/><Relationship Id="ic_32_zahlenmauer_vierstoeckig" Type="http://schemas.openxmlformats.org/officeDocument/2006/relationships/image" Target="images/ic_32_zahlenmauer_vierstoeckig.png"/><Relationship Id="ic_32_film" Type="http://schemas.openxmlformats.org/officeDocument/2006/relationships/image" Target="images/ic_32_film.png"/><Relationship Id="ic_32_medienkompetenz" Type="http://schemas.openxmlformats.org/officeDocument/2006/relationships/image" Target="images/ic_32_medienkompetenz.png"/><Relationship Id="ic_32_ankreuzkaestchen" Type="http://schemas.openxmlformats.org/officeDocument/2006/relationships/image" Target="images/ic_32_ankreuzkaestchen.png"/><Relationship Id="icsymbole" Type="http://schemas.openxmlformats.org/officeDocument/2006/relationships/image" Target="images/icsymbole.png"/><Relationship Id="ic_32_gruppenarbeit_2" Type="http://schemas.openxmlformats.org/officeDocument/2006/relationships/image" Target="images/ic_32_gruppenarbeit_2.png"/><Relationship Id="ic_32_verschriften" Type="http://schemas.openxmlformats.org/officeDocument/2006/relationships/image" Target="images/ic_32_verschriften.png"/><Relationship Id="ic_32_lineal" Type="http://schemas.openxmlformats.org/officeDocument/2006/relationships/image" Target="images/ic_32_lineal.png"/><Relationship Id="ic_32_grafik_einfuegen" Type="http://schemas.openxmlformats.org/officeDocument/2006/relationships/image" Target="images/ic_32_grafik_einfuegen.png"/><Relationship Id="ic_32_rechendreieck" Type="http://schemas.openxmlformats.org/officeDocument/2006/relationships/image" Target="images/ic_32_rechendreieck.png"/><Relationship Id="icelemente" Type="http://schemas.openxmlformats.org/officeDocument/2006/relationships/image" Target="images/icelemente.png"/><Relationship Id="ic_32_verweis_4" Type="http://schemas.openxmlformats.org/officeDocument/2006/relationships/image" Target="images/ic_32_verweis_4.png"/><Relationship Id="icplatzhalter" Type="http://schemas.openxmlformats.org/officeDocument/2006/relationships/image" Target="images/icplatzhalter.png"/><Relationship Id="ic_32_sprachsensibilitaet" Type="http://schemas.openxmlformats.org/officeDocument/2006/relationships/image" Target="images/ic_32_sprachsensibilitaet.png"/><Relationship Id="ic_32_ankreuzen" Type="http://schemas.openxmlformats.org/officeDocument/2006/relationships/image" Target="images/ic_32_ankreuzen.png"/><Relationship Id="ic_32_schnittbox" Type="http://schemas.openxmlformats.org/officeDocument/2006/relationships/image" Target="images/ic_32_schnittbox.png"/><Relationship Id="ic_32_cdrom" Type="http://schemas.openxmlformats.org/officeDocument/2006/relationships/image" Target="images/ic_32_cdrom.png"/><Relationship Id="ic_32_partnerarbeit_2" Type="http://schemas.openxmlformats.org/officeDocument/2006/relationships/image" Target="images/ic_32_partnerarbeit_2.png"/><Relationship Id="ic_32_lupe" Type="http://schemas.openxmlformats.org/officeDocument/2006/relationships/image" Target="images/ic_32_lupe.png"/><Relationship Id="ic_32_malen" Type="http://schemas.openxmlformats.org/officeDocument/2006/relationships/image" Target="images/ic_32_malen.png"/><Relationship Id="ic_32_sprechen_2" Type="http://schemas.openxmlformats.org/officeDocument/2006/relationships/image" Target="images/ic_32_sprechen_2.png"/><Relationship Id="ic_32_interaktiv" Type="http://schemas.openxmlformats.org/officeDocument/2006/relationships/image" Target="images/ic_32_interaktiv.png"/><Relationship Id="ic_32_einzelarbeit" Type="http://schemas.openxmlformats.org/officeDocument/2006/relationships/image" Target="images/ic_32_einzelarbeit.png"/><Relationship Id="ic_32_zahlenmauer_dreistoeckig" Type="http://schemas.openxmlformats.org/officeDocument/2006/relationships/image" Target="images/ic_32_zahlenmauer_dreistoeckig.png"/><Relationship Id="ic_32_achte_auf" Type="http://schemas.openxmlformats.org/officeDocument/2006/relationships/image" Target="images/ic_32_achte_auf.png"/><Relationship Id="ic_32_buch" Type="http://schemas.openxmlformats.org/officeDocument/2006/relationships/image" Target="images/ic_32_buch.png"/><Relationship Id="ic_32_nein_schlecht" Type="http://schemas.openxmlformats.org/officeDocument/2006/relationships/image" Target="images/ic_32_nein_schlecht.png"/><Relationship Id="ic_32_schreiben_3" Type="http://schemas.openxmlformats.org/officeDocument/2006/relationships/image" Target="images/ic_32_schreiben_3.png"/><Relationship Id="ic_32_aufgabenkarte-grau" Type="http://schemas.openxmlformats.org/officeDocument/2006/relationships/image" Target="images/ic_32_aufgabenkarte-grau.png"/><Relationship Id="ic_32_smiley3" Type="http://schemas.openxmlformats.org/officeDocument/2006/relationships/image" Target="images/ic_32_smiley3.png"/><Relationship Id="ic_32_geben_nehmen" Type="http://schemas.openxmlformats.org/officeDocument/2006/relationships/image" Target="images/ic_32_geben_nehmen.png"/><Relationship Id="ic_32_einzelarbeit_2" Type="http://schemas.openxmlformats.org/officeDocument/2006/relationships/image" Target="images/ic_32_einzelarbeit_2.png"/><Relationship Id="ic_32_hoeren" Type="http://schemas.openxmlformats.org/officeDocument/2006/relationships/image" Target="images/ic_32_hoeren.png"/><Relationship Id="ic_32_nachspuren" Type="http://schemas.openxmlformats.org/officeDocument/2006/relationships/image" Target="images/ic_32_nachspuren.png"/><Relationship Id="ic_32_praesentieren" Type="http://schemas.openxmlformats.org/officeDocument/2006/relationships/image" Target="images/ic_32_praesentieren.png"/><Relationship Id="ic_32_taschenrechner_2" Type="http://schemas.openxmlformats.org/officeDocument/2006/relationships/image" Target="images/ic_32_taschenrechner_2.png"/><Relationship Id="ic_32_verweis_2" Type="http://schemas.openxmlformats.org/officeDocument/2006/relationships/image" Target="images/ic_32_verweis_2.png"/><Relationship Id="ic_32_anstrich" Type="http://schemas.openxmlformats.org/officeDocument/2006/relationships/image" Target="images/ic_32_anstrich.png"/><Relationship Id="ic_32_aufgabenkarte-weiss" Type="http://schemas.openxmlformats.org/officeDocument/2006/relationships/image" Target="images/ic_32_aufgabenkarte-weiss.png"/><Relationship Id="ic_32_dokument" Type="http://schemas.openxmlformats.org/officeDocument/2006/relationships/image" Target="images/ic_32_dokument.png"/><Relationship Id="ic_32_lesen" Type="http://schemas.openxmlformats.org/officeDocument/2006/relationships/image" Target="images/ic_32_lesen.png"/><Relationship Id="ic_32_aufzaehlung_2" Type="http://schemas.openxmlformats.org/officeDocument/2006/relationships/image" Target="images/ic_32_aufzaehlung_2.png"/><Relationship Id="ic_32_checkliste" Type="http://schemas.openxmlformats.org/officeDocument/2006/relationships/image" Target="images/ic_32_checkliste.png"/><Relationship Id="ic_32_zahlenmauer_zweistoeckig" Type="http://schemas.openxmlformats.org/officeDocument/2006/relationships/image" Target="images/ic_32_zahlenmauer_zweistoeckig.png"/><Relationship Id="ic_32_klatschen" Type="http://schemas.openxmlformats.org/officeDocument/2006/relationships/image" Target="images/ic_32_klatschen.png"/><Relationship Id="ic_32_einkreisen" Type="http://schemas.openxmlformats.org/officeDocument/2006/relationships/image" Target="images/ic_32_einkreisen.png"/><Relationship Id="ic_32_schreiben_1" Type="http://schemas.openxmlformats.org/officeDocument/2006/relationships/image" Target="images/ic_32_schreiben_1.png"/><Relationship Id="ic_32_koenig" Type="http://schemas.openxmlformats.org/officeDocument/2006/relationships/image" Target="images/ic_32_koenig.png"/></Relationships>
</file>

<file path=customUI/customUI.xml><?xml version="1.0" encoding="utf-8"?>
<!--
Word 2010/2013/2016/2019/365-Dokumentvorlage für Ernst Klett Verlag GmbH
-->
<customUI xmlns="http://schemas.microsoft.com/office/2006/01/customui">
  <ribbon>
    <tabs>
      <tab id="idWDKVKL5" label="WD KV KL5" insertBeforeMso="TabHome">
        <group id="idColumns" label="Spalten">
          <button id="idColumn1" label="1 Spaltig" onAction="pSetColumns"/>
          <button id="idColumn2" label="2 Spaltig" onAction="pSetColumns"/>
          <button id="idColumn3" label="3 Spaltig" onAction="pSetColumns"/>
          <separator id="idSeparator1"/>
          <button id="idColumn2ZN" label="2 Spaltig ZN" onAction="pSetColumns"/>
          <button id="idInserColumnBreak" label="Umbruch" screentip="Fügt einen Spaltenumbruch ein" supertip="An der aktuellen Stelle wird ein Spaltenumbruch eingefügt, der nachfolgende Text beginnt dann am Anfang der nächsten Spalte." onAction="pInserColumnBreak"/>
          <button id="idNavigation" label="Navigation" screentip="Kopfzeile wird eingefügt" supertip="Fügt eine Kopfzeile auf der nächsten Seite ein" onAction="pInsertBB"/>
        </group>
        <group id="idBBTabellen" label="Tabellen">
          <button id="idTabelle1.1" label="1 - 1" screentip="Tabelle einspaltiger Textbereich" supertip="Fügt eine 1 Spaltige Tabelle in den einspaltigen Textbereich ein" onAction="pInsertBB"/>
          <button id="idTabelle1.2" label="1 - 2" screentip="Tabelle einspaltiger Textbereich" supertip="Fügt eine 2 Spaltige Tabelle in den einspaltigen Textbereich ein" onAction="pInsertBB"/>
          <button id="idTabelle1.3" label="1 - 3" screentip="Tabelle einspaltiger Textbereich" supertip="Fügt eine 3 Spaltige Tabelle in den einspaltigen Textbereich ein" onAction="pInsertBB"/>
          <separator id="idSeparator2"/>
          <button id="idTabelle2.1" label="2 - 1" screentip="Tabelle zweispaltiger Textbereich" supertip="Fügt eine 1 Spaltige Tabelle in den zweispaltigen Textbereich ein" onAction="pInsertBB"/>
          <button id="idTabelle2.2" label="2 - 2" screentip="Tabelle zweispaltiger Textbereich" supertip="Fügt eine 2 Spaltige Tabelle in den zweispaltigen Textbereich ein" onAction="pInsertBB"/>
          <button id="idTabelle2.3" label="2 - 3" screentip="Tabelle zweispaltiger Textbereich" supertip="Fügt eine 3 Spaltige Tabelle in den zweispaltigen Textbereich ein" onAction="pInsertBB"/>
          <separator id="idSeparator3"/>
          <button id="idTabelle3.1" label="3 - 1" screentip="Tabelle dreispaltiger Textbereich" supertip="Fügt eine 1 Spaltige Tabelle in den dreispaltigen Textbereich ein" onAction="pInsertBB"/>
          <button id="idTabelle3.2" label="3 - 2" screentip="Tabelle dreispaltiger Textbereich" supertip="Fügt eine 2 Spaltige Tabelle in den dreispaltigen Textbereich ein" onAction="pInsertBB"/>
          <button id="idTabelle3.3" label="3 - 3" screentip="Tabelle dreispaltiger Textbereich" supertip="Fügt eine 3 Spaltige Tabelle in den dreispaltigen Textbereich ein" onAction="pInsertBB"/>
        </group>
        <group id="idMenu1" label="Symbole">
          <menu id="idMenue1" size="large" itemSize="normal" image="icsymbole" label="Symbole">
            <button id="idAnkreuzkästchen" label="Ankreuzkästchen" image="ic_32_ankreuzkaestchen" onAction="pInsertBB"/>
            <button id="idAnkreuzkästchenmitHäkchen" label="Ankreuzkästchen mit Häkchen " image="ic_32_ankreuzkaestchenmithaeckchen" onAction="pInsertBB"/>
            <button id="idAnstrich" label="Anstrich" image="ic_32_anstrich" onAction="pInsertBB"/>
            <button id="idAufzählung" label="Aufzählung" image="ic_32_aufzaehlung" onAction="pInsertBB"/>
            <button id="idHäkchen" label="Häkchen" image="ic_32_haecken" onAction="pInsertBB"/>
            <button id="idPfeil" label="Pfeil" image="ic_32_pfeil" onAction="pInsertBB"/>
          </menu>
        </group>
        <group id="idMenu2" label="Elemente">
          <menu id="idMenue2" size="large" itemSize="normal" image="icelemente" label="Elemente">
            <button id="idAufgaben-Wortkarte-grau" label="Aufgaben-Wortkarte grau" image="ic_32_aufgabenkarte-grau" onAction="pInsertBB"/>
            <button id="idAufgaben-Wortkarte-weiss" label="Aufgaben-Wortkarte weiss" image="ic_32_aufgabenkarte-weiss" onAction="pInsertBB"/>
            <button id="idKreuzworträtsel" label="Kreuzworträtsel" image="ic_32_kreuzwortraetsel" onAction="pInsertBB"/>
            <button id="idRechendreieck" label="Rechendreieck" image="ic_32_rechendreieck" onAction="pInsertTriangle"/>
            <button id="idSchnittbox" label="Schnittbox" image="ic_32_schnittbox" onAction="pInsertBB"/>
            <button id="idSprechblase" label="Sprechblase" image="ic_32_sprechblase" onAction="pInsertBB"/>
            <button id="idTextbox" label="Textbox" image="ic_32_textbox" onAction="pInsertBB"/>
            <button id="idUhr" label="Uhr" image="ic_32_uhr" onAction="pInsertBB"/>
            <button id="idZahlenmauer2stöckig" label="Zahlenmauer 2 - stöckig " image="ic_32_zahlenmauer_zweistoeckig" onAction="pInsertBB"/>
            <button id="idZahlenmauer3stöckig" label="Zahlenmauer 3 - stöckig " image="ic_32_zahlenmauer_dreistoeckig" onAction="pInsertBB"/>
            <button id="idZahlenmauer4stöckig" label="Zahlenmauer 4 - stöckig " image="ic_32_zahlenmauer_vierstoeckig" onAction="pInsertBB"/>
          </menu>
        </group>
        <group id="idMenu4" label="Pictos">
          <menu id="idMenue4" size="large" itemSize="normal" image="icpictos" label="Pictos">
            <menu id="idTeil1" label="Teil 1" image="ic_32_teil">
              <button id="idLeicht" label="Leicht" image="ic_32_leicht" onAction="pInsertBB"/>
              <button id="idMittel" label="Mittel" image="ic_32_mittel" onAction="pInsertBB"/>
              <button id="idSchwer" label="Schwer" image="ic_32_schwer" onAction="pInsertBB"/>
              <button id="idEinzelarbeit" label="Einzelarbeit" image="ic_32_einzelarbeit" onAction="pInsertBB"/>
              <button id="idPartnerarbeit" label="Partnerarbeit" image="ic_32_partnerarbeit" onAction="pInsertBB"/>
              <button id="idGruppenarbeit" label="Gruppenarbeit" image="ic_32_gruppenarbeit" onAction="pInsertBB"/>
              <button id="idEinzelarbeit2" label="Einzelarbeit 2" image="ic_32_einzelarbeit_2" onAction="pInsertBB"/>
              <button id="idPartnerarbeit2" label="Partnerarbeit 2" image="ic_32_partnerarbeit_2" onAction="pInsertBB"/>
              <button id="idGruppenarbeit2" label="Gruppenarbeit 2" image="ic_32_gruppenarbeit_2" onAction="pInsertBB"/>
              <button id="idGruppenarbeit3" label="Gruppenarbeit 3" image="ic_32_gruppenarbeit_3" onAction="pInsertBB"/>
              <button id="idKreisgespraech" label="Kreisgespräch" image="ic_32_kreisgespraech" onAction="pInsertBB"/>
              <button id="idMedienkompetenz" label="Medienkompetenz" image="ic_32_medienkompetenz" onAction="pInsertBB"/>
              <button id="idSprachsensibilitaet" label="Sprachsensibilität" image="ic_32_sprachsensibilitaet" onAction="pInsertBB"/>
              <button id="idAudio" label="Audio" image="ic_32_audio" onAction="pInsertBB"/>
              <button id="idVideo" label="Video" image="ic_32_video" onAction="pInsertBB"/>
              <button id="idInteraktiv" label="Interaktiv" image="ic_32_interaktiv" onAction="pInsertBB"/>
              <button id="idDokument" label="Dokument" image="ic_32_dokument" onAction="pInsertBB"/>
              <button id="idSmilie1" label="Smilie 1" image="ic_32_smiley1" onAction="pInsertBB"/>
              <button id="idSmilie2" label="Smilie 2" image="ic_32_smiley2" onAction="pInsertBB"/>
              <button id="idSmilie3" label="Smilie 3" image="ic_32_smiley3" onAction="pInsertBB"/>
              <button id="idAchteauf" label="Achte auf" image="ic_32_achte_auf" onAction="pInsertBB"/>
              <button id="idAchtung" label="Achtung" image="ic_32_achtung" onAction="pInsertBB"/>
              <button id="idAnkreuzen" label="Ankreuzen" image="ic_32_ankreuzen" onAction="pInsertBB"/>
              <button id="idArbeitheftverweis" label="Arbeitheftverweis" image="ic_32_arbeitsheftverweis" onAction="pInsertBB"/>
              <button id="idArbeitsheft" label="Arbeitsheft" image="ic_32_arbeitsheft" onAction="pInsertBB"/>
              <button id="idAudioCDSprache" label="Audio CD Sprache" image="ic_32_audio_cd_sprache" onAction="pInsertBB"/>
              <button id="idAufzaehlung1" label="Aufzählung 1" image="ic_32_aufzaehlung_1" onAction="pInsertBB"/>
              <button id="idAufzaehlung2" label="Aufzählung 2" image="ic_32_aufzaehlung_2" onAction="pInsertBB"/>
              <button id="idBildschirm" label="Bildschirm" image="ic_32_bildschirm" onAction="pInsertBB"/>
              <button id="idBlatt" label="Blatt" image="ic_32_blatt" onAction="pInsertBB"/>
              <button id="idBlattverweis" label="Blattverweis" image="ic_32_blattverweis" onAction="pInsertBB"/>
              <button id="idBuch" label="Buch" image="ic_32_buch" onAction="pInsertBB"/>
              <button id="idCDRom" label="CD-Rom" image="ic_32_cdrom" onAction="pInsertBB"/>
              <button id="idCheckliste" label="Checkliste" image="ic_32_checkliste" onAction="pInsertBB"/>
              <button id="idDifferenzierung" label="Differenzierung" image="ic_32_differenzierung" onAction="pInsertBB"/>
              <button id="idEinkreisen" label="Einkreisen" image="ic_32_einkreisen" onAction="pInsertBB"/>
              <button id="idFilm" label="Film" image="ic_32_film" onAction="pInsertBB"/>
              <button id="idFrage" label="Frage" image="ic_32_frage" onAction="pInsertBB"/>
            </menu>
            <menu id="idTeil2" label="Teil 2" image="ic_32_teil">
              <button id="idGebenNehmen" label="Geben - Nehmen" image="ic_32_geben_nehmen" onAction="pInsertBB"/>
              <button id="idHoeren" label="Hören" image="ic_32_hoeren" onAction="pInsertBB"/>
              <button id="idInklusion" label="Inklusion" image="ic_32_inklusion" onAction="pInsertBB"/>
              <button id="idInterkulturell" label="Interkulturell" image="ic_32_interkulturell" onAction="pInsertBB"/>
              <button id="idInternet" label="Internet" image="ic_32_internet" onAction="pInsertBB"/>
              <button id="idJaGut" label="Ja/Gut" image="ic_32_ja_gut" onAction="pInsertBB"/>
              <button id="idKlatschen" label="Klatschen" image="ic_32_klatschen" onAction="pInsertBB"/>
              <button id="idKleben" label="Kleben" image="ic_32_kleber" onAction="pInsertBB"/>
              <button id="idKönig" label="König" image="ic_32_koenig" onAction="pInsertBB"/>
              <button id="idLesen" label="Lesen" image="ic_32_lesen" onAction="pInsertBB"/>
              <button id="idLineal" label="Lineal" image="ic_32_lineal" onAction="pInsertBB"/>
              <button id="idLoesungen" label="Lösungen" image="ic_32_loesungen" onAction="pInsertBB"/>
              <button id="idLupe" label="Lupe" image="ic_32_lupe" onAction="pInsertBB"/>
              <button id="idMalen" label="Malen" image="ic_32_malen" onAction="pInsertBB"/>
              <button id="idMethodenkompetenz" label="Methodenkompetenz" image="ic_32_methoden_kompetenz" onAction="pInsertBB"/>
              <button id="idNachspuren" label="Nachspuren" image="ic_32_nachspuren" onAction="pInsertBB"/>
              <button id="idNeinSchlecht" label="Nein/Schlecht" image="ic_32_nein_schlecht" onAction="pInsertBB"/>
              <button id="idPraesentieren" label="Präsentieren" image="ic_32_praesentieren" onAction="pInsertBB"/>
              <button id="idSchere" label="Schneiden" image="ic_32_schere" onAction="pInsertBB"/>
              <button id="idSchreiben1" label="Schreiben 1" image="ic_32_schreiben_1" onAction="pInsertBB"/>
              <button id="idSchreiben2" label="Schreiben 2" image="ic_32_schreiben_2" onAction="pInsertBB"/>
              <button id="idSchreiben3" label="Schreiben 3" image="ic_32_schreiben_3" onAction="pInsertBB"/>
              <button id="idSprechen1" label="Sprechen 1" image="ic_32_sprechen_1" onAction="pInsertBB"/>
              <button id="idSprechen2" label="Sprechen 2" image="ic_32_sprechen_2" onAction="pInsertBB"/>
              <button id="idTaschenrechner1" label="Taschenrechner 1" image="ic_32_taschenrechner" onAction="pInsertBB"/>
              <button id="idTaschenrechner2" label="Taschenrechner 2" image="ic_32_taschenrechner_2" onAction="pInsertBB"/>
              <button id="idTipp" label="Tipp" image="ic_32_tipp" onAction="pInsertBB"/>
              <button id="idVerbinden" label="Verbinden" image="ic_32_verbinden" onAction="pInsertBB"/>
              <button id="idVerschriften" label="Verschriften" image="ic_32_verschriften" onAction="pInsertBB"/>
              <button id="idVerweis1" label="Verweis 1" image="ic_32_verweis_1" onAction="pInsertBB"/>
              <button id="idVerweis2" label="Verweis 2" image="ic_32_verweis_2" onAction="pInsertBB"/>
              <button id="idVerweis3" label="Verweis 3" image="ic_32_verweis_3" onAction="pInsertBB"/>
              <button id="idVerweis4" label="Verweis 4" image="ic_32_verweis_4" onAction="pInsertBB"/>
            </menu>
          </menu>
        </group>
        <group id="idMenu5" label="Schriften">
          <menu id="idMenue5" size="large" itemSize="normal" image="idschriften" label="Schriften">
            <menu id="idAusblenden" label="Ausblenden">
              <button id="idHandschriftNausblenden" label="Handschrift" onAction="pInsertHandwritingHideN"/>
              <button id="idLösungsschriftNausblenden" label="Lösungsschrift" onAction="pInsertSolutionFontHideN"/>
              <button id="idLückentextNausblenden" label="Lückentext" onAction="pInsertTextgapsHideN"/>
              <button id="idHandschriftausblenden" label="Handschrift unterstrichen" onAction="pInsertHandwritingHide"/>
              <button id="idLösungsschriftausblenden" label="Lösungsschrift unterstrichen" onAction="pInsertSolutionFontHide"/>
              <button id="idLückentextausblenden" label="Lückentext unterstrichen" onAction="pInsertTextgapsHide"/>
              <menuSeparator id="idSchriften01"/>
              <button id="idAlle3Aus" label="Alle obigen ausblenden" onAction="pInsertHandwritingSolutionTextgapsHide"/>
            </menu>
            <menu id="idEinblenden" label="Einblenden">
              <button id="idHandschrifteinblendenN" label="Handschrift" onAction="pInsertHandwritingUnhideN"/>
              <button id="idLösungsschrifteinblendenN" label="Lösungsschrift" onAction="pInsertSolutionFontUnhideN"/>
              <button id="idLückentexteinblendenN" label="Lückentext" onAction="pInsertTextgapsUnhideN"/>
              <button id="idHandschrifteinblenden" label="Handschrift unterstrichen" onAction="pInsertHandwritingUnhide"/>
              <button id="idLösungsschrifteinblenden" label="Lösungsschrift unterstrichen" onAction="pInsertSolutionFontUnhide"/>
              <button id="idLückentexteinblenden" label="Lückentext unterstrichen" onAction="pInsertTextgapsUnhide"/>
              <menuSeparator id="idSchriften02"/>
              <button id="idAlle3Ein" label="Alle obigen einblenden" onAction="pInsertHandwritingSolutionTextgapsUnHide"/>
            </menu>
          </menu>
          <separator id="idSeparatorSchriften1"/>
          <button id="idFormatPlaceholder" label="Platzhalter Lösungen" screentip="Platzhalter Lösungen" size="large" image="icplatzhalter" onAction="pFormatPlaceholder"/>
          <dialogBoxLauncher>
            <button idMso="StylesPane"/>
          </dialogBoxLauncher>
        </group>
        <group id="idTools" label="Tools">
          <button id="idNurText" label="Nur Text einf." screentip="Inhalt der Zwischenablage als nur Text" supertip="Fügt den Inhalt der Zwischenablage an der aktuellen Cursorposition als 'Nur Text' ohne Formatierungen ein." imageMso="PageOrientationGallery" onAction="pInserTextOnly"/>
          <button id="idAktuelleSeiteDrucken" label="Seite drucken" size="normal" screentip="Druckt die aktuelle Seite" supertip="Druckt die aktuelle Seite auf der sich der Cursor befindet auf dem Standarddrucker aus." imageMso="PrintAreaMenu" onAction="pPrintActualPage"/>
          <toggleButton idMso="Underline" screentip="Unterstreichen" size="normal"/>
          <separator id="idSeparatorTool1"/>
          <button id="idGrafik" label="Grafik einfügen " image="ic_32_grafik_einfuegen" screentip="Ein Bild aus einer Datei einfügen " supertip=" " onAction="pInsertPicture"/>
          <button idMso="FileSave" screentip="Speichern (Strg + S)" size="normal"/>
          <toggleButton idMso="ParagraphMarks" screentip="Absatzmarken und sonstige ausgeblendete Formatierungssymbole anzeigen." size="normal"/>
          <separator id="idSeparatorTool2"/>
          <toggleButton idMso="Superscript" size="normal"/>
          <toggleButton idMso="Subscript" size="normal"/>
          <separator id="idSeparatorTool3"/>
          <button idMso="EquationInsertNew" size="large"/>
          <dialogBoxLauncher>
            <button id="idDBL1" label="Version" screentip="Dokumentvorlagen-Version" onAction="pVersion"/>
          </dialogBoxLauncher>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WD_KV_KL5</Template>
  <TotalTime>0</TotalTime>
  <Pages>1</Pages>
  <Words>283</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Häberle, Armin</dc:creator>
  <cp:keywords/>
  <dc:description/>
  <cp:lastModifiedBy>Liersch, Kathrin</cp:lastModifiedBy>
  <cp:revision>4</cp:revision>
  <cp:lastPrinted>2016-12-23T16:36:00Z</cp:lastPrinted>
  <dcterms:created xsi:type="dcterms:W3CDTF">2026-01-06T10:21:00Z</dcterms:created>
  <dcterms:modified xsi:type="dcterms:W3CDTF">2026-01-06T12:22:00Z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